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BF0F" w14:textId="0111749D" w:rsidR="00A5037A" w:rsidRPr="00CB69F6" w:rsidRDefault="00A5037A" w:rsidP="00A5037A">
      <w:pPr>
        <w:ind w:left="-851" w:right="-88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ПЕРЕЧЕНЬ ДОКУМЕНТОВ И </w:t>
      </w:r>
      <w:r w:rsidRPr="000233E9">
        <w:rPr>
          <w:rFonts w:ascii="Times New Roman" w:hAnsi="Times New Roman" w:cs="Times New Roman"/>
          <w:b/>
          <w:sz w:val="18"/>
          <w:szCs w:val="18"/>
        </w:rPr>
        <w:t>ИНФОРМАЦИИ О КОНТРАГЕНТЕ</w:t>
      </w:r>
      <w:r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B69F6">
        <w:rPr>
          <w:rFonts w:ascii="Times New Roman" w:hAnsi="Times New Roman" w:cs="Times New Roman"/>
          <w:b/>
          <w:sz w:val="18"/>
          <w:szCs w:val="18"/>
          <w:u w:val="single"/>
        </w:rPr>
        <w:t>ЮРИДИЧЕСКОМ ЛИЦЕ</w:t>
      </w:r>
      <w:r w:rsidRPr="00CB69F6">
        <w:rPr>
          <w:rFonts w:ascii="Times New Roman" w:hAnsi="Times New Roman" w:cs="Times New Roman"/>
          <w:b/>
          <w:sz w:val="18"/>
          <w:szCs w:val="18"/>
        </w:rPr>
        <w:t xml:space="preserve"> ДЛЯ ЗАКЛЮЧЕНИЯ ДОГОВОРА</w:t>
      </w:r>
      <w:r w:rsidRPr="00CB69F6">
        <w:rPr>
          <w:rFonts w:ascii="Times New Roman" w:hAnsi="Times New Roman" w:cs="Times New Roman"/>
          <w:b/>
          <w:sz w:val="18"/>
          <w:szCs w:val="18"/>
        </w:rPr>
        <w:br/>
        <w:t xml:space="preserve"> НА ПОСТАВКУ СЕЛЬСКОХОЗЯЙСТВЕННОЙ ПРОДУКЦИИ</w:t>
      </w:r>
    </w:p>
    <w:p w14:paraId="40AA6BA8" w14:textId="77777777" w:rsidR="00A5037A" w:rsidRPr="00CB69F6" w:rsidRDefault="00A5037A" w:rsidP="00A5037A">
      <w:pPr>
        <w:ind w:left="-851" w:right="-881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4F0D143" w14:textId="77777777" w:rsidR="00A5037A" w:rsidRPr="00D96F43" w:rsidRDefault="00A5037A" w:rsidP="00A5037A">
      <w:pPr>
        <w:pStyle w:val="a4"/>
        <w:numPr>
          <w:ilvl w:val="0"/>
          <w:numId w:val="4"/>
        </w:numPr>
        <w:ind w:right="1273"/>
        <w:jc w:val="center"/>
        <w:rPr>
          <w:rFonts w:ascii="Times New Roman" w:hAnsi="Times New Roman" w:cs="Times New Roman"/>
          <w:sz w:val="18"/>
          <w:szCs w:val="18"/>
        </w:rPr>
      </w:pPr>
      <w:r w:rsidRPr="00CB69F6">
        <w:rPr>
          <w:rFonts w:ascii="Times New Roman" w:hAnsi="Times New Roman" w:cs="Times New Roman"/>
          <w:b/>
          <w:sz w:val="18"/>
          <w:szCs w:val="18"/>
        </w:rPr>
        <w:t xml:space="preserve">Документы предварительно предоставляются по электронной почте с последующим предоставлением </w:t>
      </w:r>
      <w:r>
        <w:rPr>
          <w:rFonts w:ascii="Times New Roman" w:hAnsi="Times New Roman" w:cs="Times New Roman"/>
          <w:b/>
          <w:sz w:val="18"/>
          <w:szCs w:val="18"/>
        </w:rPr>
        <w:t>копий, у</w:t>
      </w:r>
      <w:r w:rsidRPr="00D96F43">
        <w:rPr>
          <w:rFonts w:ascii="Times New Roman" w:hAnsi="Times New Roman" w:cs="Times New Roman"/>
          <w:b/>
          <w:sz w:val="18"/>
          <w:szCs w:val="18"/>
        </w:rPr>
        <w:t>достоверенных подписью уполномоченного лица и печатью контрагента</w:t>
      </w:r>
    </w:p>
    <w:p w14:paraId="492B0827" w14:textId="77777777" w:rsidR="00E151CE" w:rsidRPr="000233E9" w:rsidRDefault="00E151CE" w:rsidP="00D86284">
      <w:pPr>
        <w:ind w:left="-851" w:right="-88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6522"/>
        <w:gridCol w:w="993"/>
        <w:gridCol w:w="992"/>
        <w:gridCol w:w="992"/>
        <w:gridCol w:w="992"/>
        <w:gridCol w:w="4819"/>
      </w:tblGrid>
      <w:tr w:rsidR="0031039E" w:rsidRPr="003722B4" w14:paraId="548417F0" w14:textId="77777777" w:rsidTr="00533348">
        <w:tc>
          <w:tcPr>
            <w:tcW w:w="567" w:type="dxa"/>
            <w:vMerge w:val="restart"/>
            <w:vAlign w:val="center"/>
          </w:tcPr>
          <w:p w14:paraId="12E4ABFE" w14:textId="77777777" w:rsidR="0031039E" w:rsidRPr="00285427" w:rsidRDefault="0031039E" w:rsidP="002A6AA5">
            <w:pPr>
              <w:ind w:left="-251" w:right="-114" w:firstLine="2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6522" w:type="dxa"/>
            <w:vMerge w:val="restart"/>
            <w:vAlign w:val="center"/>
          </w:tcPr>
          <w:p w14:paraId="69A6F15C" w14:textId="058B127F" w:rsidR="0031039E" w:rsidRPr="00285427" w:rsidRDefault="002E1070" w:rsidP="00372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665FD3" wp14:editId="16B4432F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17780</wp:posOffset>
                      </wp:positionV>
                      <wp:extent cx="4081780" cy="563245"/>
                      <wp:effectExtent l="0" t="0" r="33020" b="2730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1780" cy="563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FC244"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1.4pt" to="313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" strokecolor="black [3040]"/>
                  </w:pict>
                </mc:Fallback>
              </mc:AlternateContent>
            </w:r>
            <w:r w:rsidR="0031039E"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  <w:p w14:paraId="44863834" w14:textId="77777777" w:rsidR="0031039E" w:rsidRPr="00285427" w:rsidRDefault="0031039E" w:rsidP="00372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Контрагент (к/а) </w:t>
            </w:r>
          </w:p>
          <w:p w14:paraId="6C26FE4D" w14:textId="77777777" w:rsidR="0031039E" w:rsidRPr="00285427" w:rsidRDefault="0031039E" w:rsidP="00D739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F6C0E4" w14:textId="77777777" w:rsidR="0031039E" w:rsidRPr="00285427" w:rsidRDefault="0031039E" w:rsidP="00D739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</w:t>
            </w:r>
          </w:p>
        </w:tc>
        <w:tc>
          <w:tcPr>
            <w:tcW w:w="1985" w:type="dxa"/>
            <w:gridSpan w:val="2"/>
            <w:vAlign w:val="center"/>
          </w:tcPr>
          <w:p w14:paraId="4B52BA7A" w14:textId="77777777" w:rsidR="0031039E" w:rsidRPr="00285427" w:rsidRDefault="0031039E" w:rsidP="00285427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ЮЛ – сельхоз.</w:t>
            </w:r>
            <w:r w:rsidRPr="002854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товаропроизводитель </w:t>
            </w:r>
          </w:p>
        </w:tc>
        <w:tc>
          <w:tcPr>
            <w:tcW w:w="1984" w:type="dxa"/>
            <w:gridSpan w:val="2"/>
            <w:vAlign w:val="center"/>
          </w:tcPr>
          <w:p w14:paraId="54D70F5D" w14:textId="3D7DE358" w:rsidR="0031039E" w:rsidRPr="00285427" w:rsidRDefault="0031039E" w:rsidP="00101E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ЮЛ-трейдер</w:t>
            </w:r>
            <w:r w:rsidR="002E10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(СРТ)</w:t>
            </w:r>
          </w:p>
        </w:tc>
        <w:tc>
          <w:tcPr>
            <w:tcW w:w="4819" w:type="dxa"/>
            <w:vMerge w:val="restart"/>
          </w:tcPr>
          <w:p w14:paraId="0250100B" w14:textId="77777777" w:rsidR="0031039E" w:rsidRPr="00285427" w:rsidRDefault="0031039E" w:rsidP="00E836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Периодичность предоставления </w:t>
            </w:r>
          </w:p>
        </w:tc>
      </w:tr>
      <w:tr w:rsidR="0031039E" w:rsidRPr="003722B4" w14:paraId="56B7BCD7" w14:textId="77777777" w:rsidTr="00533348">
        <w:trPr>
          <w:trHeight w:val="438"/>
        </w:trPr>
        <w:tc>
          <w:tcPr>
            <w:tcW w:w="567" w:type="dxa"/>
            <w:vMerge/>
            <w:vAlign w:val="center"/>
          </w:tcPr>
          <w:p w14:paraId="6A9736E4" w14:textId="77777777" w:rsidR="0031039E" w:rsidRPr="003722B4" w:rsidRDefault="0031039E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vMerge/>
            <w:vAlign w:val="center"/>
          </w:tcPr>
          <w:p w14:paraId="4621BE77" w14:textId="77777777" w:rsidR="0031039E" w:rsidRPr="003722B4" w:rsidRDefault="0031039E" w:rsidP="00D739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794BBD1" w14:textId="77777777" w:rsidR="0031039E" w:rsidRPr="00285427" w:rsidRDefault="0031039E" w:rsidP="00BA3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Без НДС</w:t>
            </w:r>
          </w:p>
        </w:tc>
        <w:tc>
          <w:tcPr>
            <w:tcW w:w="992" w:type="dxa"/>
            <w:vAlign w:val="center"/>
          </w:tcPr>
          <w:p w14:paraId="3FF5F992" w14:textId="77777777" w:rsidR="0031039E" w:rsidRPr="00285427" w:rsidRDefault="0031039E" w:rsidP="00C10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НДС </w:t>
            </w:r>
          </w:p>
        </w:tc>
        <w:tc>
          <w:tcPr>
            <w:tcW w:w="992" w:type="dxa"/>
            <w:vAlign w:val="center"/>
          </w:tcPr>
          <w:p w14:paraId="7C1CE4E7" w14:textId="04D272AC" w:rsidR="0031039E" w:rsidRPr="00285427" w:rsidRDefault="003901E3" w:rsidP="00617F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 НДС</w:t>
            </w:r>
          </w:p>
        </w:tc>
        <w:tc>
          <w:tcPr>
            <w:tcW w:w="992" w:type="dxa"/>
            <w:vAlign w:val="center"/>
          </w:tcPr>
          <w:p w14:paraId="7B866109" w14:textId="5713D762" w:rsidR="0031039E" w:rsidRPr="00285427" w:rsidRDefault="003901E3" w:rsidP="00D73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НДС</w:t>
            </w:r>
          </w:p>
        </w:tc>
        <w:tc>
          <w:tcPr>
            <w:tcW w:w="4819" w:type="dxa"/>
            <w:vMerge/>
          </w:tcPr>
          <w:p w14:paraId="4AD489D0" w14:textId="77777777" w:rsidR="0031039E" w:rsidRPr="003722B4" w:rsidRDefault="0031039E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9E" w:rsidRPr="003722B4" w14:paraId="255C4894" w14:textId="77777777" w:rsidTr="00CB69F6">
        <w:trPr>
          <w:trHeight w:val="139"/>
        </w:trPr>
        <w:tc>
          <w:tcPr>
            <w:tcW w:w="567" w:type="dxa"/>
            <w:vAlign w:val="center"/>
          </w:tcPr>
          <w:p w14:paraId="61D45A7F" w14:textId="7CD123A3" w:rsidR="0031039E" w:rsidRPr="00533348" w:rsidRDefault="00533348" w:rsidP="005333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2" w:type="dxa"/>
            <w:vAlign w:val="center"/>
          </w:tcPr>
          <w:p w14:paraId="2AA0A489" w14:textId="7E51071E" w:rsidR="0031039E" w:rsidRPr="003722B4" w:rsidRDefault="0031039E" w:rsidP="00B2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Анкета (по форме)</w:t>
            </w:r>
          </w:p>
          <w:p w14:paraId="6FD4F2E9" w14:textId="77777777" w:rsidR="0031039E" w:rsidRPr="003722B4" w:rsidRDefault="0031039E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77B800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26DAAC72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0ACBABCA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428A0B1F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4F2A506D" w14:textId="77777777" w:rsidR="0031039E" w:rsidRDefault="0031039E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31039E" w:rsidRPr="003722B4" w14:paraId="682CF18D" w14:textId="77777777" w:rsidTr="00533348">
        <w:tc>
          <w:tcPr>
            <w:tcW w:w="567" w:type="dxa"/>
            <w:vAlign w:val="center"/>
          </w:tcPr>
          <w:p w14:paraId="22BCEAE6" w14:textId="0EAEEAD6" w:rsidR="0031039E" w:rsidRPr="00533348" w:rsidRDefault="00CB69F6" w:rsidP="005333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2" w:type="dxa"/>
          </w:tcPr>
          <w:p w14:paraId="448C4AED" w14:textId="77777777" w:rsidR="0031039E" w:rsidRPr="00CB69F6" w:rsidRDefault="0031039E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>Устав (все страницы), действующие изменения к Уставу</w:t>
            </w:r>
          </w:p>
        </w:tc>
        <w:tc>
          <w:tcPr>
            <w:tcW w:w="993" w:type="dxa"/>
            <w:vAlign w:val="center"/>
          </w:tcPr>
          <w:p w14:paraId="552349FA" w14:textId="77777777" w:rsidR="0031039E" w:rsidRPr="00CB69F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45D9DA88" w14:textId="77777777" w:rsidR="0031039E" w:rsidRPr="00CB69F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04C3DB62" w14:textId="77777777" w:rsidR="0031039E" w:rsidRPr="00CB69F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68C3FFC9" w14:textId="77777777" w:rsidR="0031039E" w:rsidRPr="00CB69F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4929EB19" w14:textId="77777777" w:rsidR="0031039E" w:rsidRDefault="0031039E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123FD0" w:rsidRPr="003722B4" w14:paraId="0B47FD51" w14:textId="77777777" w:rsidTr="00533348">
        <w:tc>
          <w:tcPr>
            <w:tcW w:w="567" w:type="dxa"/>
            <w:vAlign w:val="center"/>
          </w:tcPr>
          <w:p w14:paraId="1B6B5719" w14:textId="634EF73E" w:rsidR="00123FD0" w:rsidRDefault="00CB69F6" w:rsidP="00123FD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2" w:type="dxa"/>
          </w:tcPr>
          <w:p w14:paraId="7FF910ED" w14:textId="034ECA86" w:rsidR="00123FD0" w:rsidRPr="00CB69F6" w:rsidRDefault="00123FD0" w:rsidP="0012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и (или) лист записи о создании</w:t>
            </w:r>
          </w:p>
        </w:tc>
        <w:tc>
          <w:tcPr>
            <w:tcW w:w="993" w:type="dxa"/>
            <w:vAlign w:val="center"/>
          </w:tcPr>
          <w:p w14:paraId="110B52CE" w14:textId="5F57BC3B" w:rsidR="00123FD0" w:rsidRPr="00CB69F6" w:rsidRDefault="00123FD0" w:rsidP="00123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7A74624D" w14:textId="43DD1B2A" w:rsidR="00123FD0" w:rsidRPr="00CB69F6" w:rsidRDefault="00123FD0" w:rsidP="00123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5DEC3063" w14:textId="1467F67F" w:rsidR="00123FD0" w:rsidRPr="00CB69F6" w:rsidRDefault="00123FD0" w:rsidP="00123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49092F17" w14:textId="7368309D" w:rsidR="00123FD0" w:rsidRPr="00CB69F6" w:rsidRDefault="00123FD0" w:rsidP="00123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00605921" w14:textId="77777777" w:rsidR="00123FD0" w:rsidRPr="00920DEC" w:rsidRDefault="00123FD0" w:rsidP="0012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FD0" w:rsidRPr="003722B4" w14:paraId="227A12B2" w14:textId="77777777" w:rsidTr="00533348">
        <w:tc>
          <w:tcPr>
            <w:tcW w:w="567" w:type="dxa"/>
            <w:vAlign w:val="center"/>
          </w:tcPr>
          <w:p w14:paraId="522625D8" w14:textId="4B851130" w:rsidR="00123FD0" w:rsidRDefault="00CB69F6" w:rsidP="00123FD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2" w:type="dxa"/>
          </w:tcPr>
          <w:p w14:paraId="1C86A231" w14:textId="4BD88E85" w:rsidR="00123FD0" w:rsidRPr="00CB69F6" w:rsidRDefault="00123FD0" w:rsidP="0012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налоговый учет</w:t>
            </w:r>
          </w:p>
        </w:tc>
        <w:tc>
          <w:tcPr>
            <w:tcW w:w="993" w:type="dxa"/>
            <w:vAlign w:val="center"/>
          </w:tcPr>
          <w:p w14:paraId="7408F9A7" w14:textId="79670774" w:rsidR="00123FD0" w:rsidRPr="00CB69F6" w:rsidRDefault="00123FD0" w:rsidP="00123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175E834A" w14:textId="0095F91D" w:rsidR="00123FD0" w:rsidRPr="00CB69F6" w:rsidRDefault="00123FD0" w:rsidP="00123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1FDF7F08" w14:textId="148271E1" w:rsidR="00123FD0" w:rsidRPr="00CB69F6" w:rsidRDefault="00123FD0" w:rsidP="00123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5C1924E1" w14:textId="6B577BE2" w:rsidR="00123FD0" w:rsidRPr="00CB69F6" w:rsidRDefault="00123FD0" w:rsidP="00123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4BA8B6CF" w14:textId="77777777" w:rsidR="00123FD0" w:rsidRPr="00920DEC" w:rsidRDefault="00123FD0" w:rsidP="0012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9E" w:rsidRPr="003722B4" w14:paraId="5BBF8560" w14:textId="77777777" w:rsidTr="00533348">
        <w:tc>
          <w:tcPr>
            <w:tcW w:w="567" w:type="dxa"/>
            <w:vAlign w:val="center"/>
          </w:tcPr>
          <w:p w14:paraId="1F3B9567" w14:textId="22EEEEA1" w:rsidR="0031039E" w:rsidRPr="00533348" w:rsidRDefault="00CB69F6" w:rsidP="005333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2" w:type="dxa"/>
            <w:vAlign w:val="center"/>
          </w:tcPr>
          <w:p w14:paraId="4BDF4877" w14:textId="77777777" w:rsidR="0031039E" w:rsidRPr="00CB69F6" w:rsidRDefault="0031039E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>Протокол собрания участников (акционеров) или Решение единств. участника/акционера о назначении ЕИО/Передаче полномочий ЕИО управляющей компании</w:t>
            </w:r>
          </w:p>
        </w:tc>
        <w:tc>
          <w:tcPr>
            <w:tcW w:w="993" w:type="dxa"/>
            <w:vAlign w:val="center"/>
          </w:tcPr>
          <w:p w14:paraId="4FEBD1F9" w14:textId="77777777" w:rsidR="0031039E" w:rsidRPr="00CB69F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24E32802" w14:textId="77777777" w:rsidR="0031039E" w:rsidRPr="00CB69F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7B709E7F" w14:textId="77777777" w:rsidR="0031039E" w:rsidRPr="00CB69F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2A7D711D" w14:textId="77777777" w:rsidR="0031039E" w:rsidRPr="00CB69F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2890F2CE" w14:textId="77777777" w:rsidR="0031039E" w:rsidRDefault="0031039E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31039E" w:rsidRPr="003722B4" w14:paraId="2EFE3E52" w14:textId="77777777" w:rsidTr="00533348">
        <w:tc>
          <w:tcPr>
            <w:tcW w:w="567" w:type="dxa"/>
            <w:vAlign w:val="center"/>
          </w:tcPr>
          <w:p w14:paraId="5D6CAB16" w14:textId="59B0FB29" w:rsidR="0031039E" w:rsidRPr="003722B4" w:rsidRDefault="00CB69F6" w:rsidP="00B214E2">
            <w:pPr>
              <w:tabs>
                <w:tab w:val="left" w:pos="2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2" w:type="dxa"/>
            <w:vAlign w:val="center"/>
          </w:tcPr>
          <w:p w14:paraId="2CEC4475" w14:textId="77777777" w:rsidR="0031039E" w:rsidRPr="00CB69F6" w:rsidRDefault="0031039E" w:rsidP="00B214E2">
            <w:pPr>
              <w:pStyle w:val="a4"/>
              <w:numPr>
                <w:ilvl w:val="1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>В случае передачи полномочий ЕИО Управляющей компании - Протокол собрания участников (акционеров) или Решение единств. участника/акционера Управляющей компа6нии о назначении ЕИО УК</w:t>
            </w:r>
          </w:p>
        </w:tc>
        <w:tc>
          <w:tcPr>
            <w:tcW w:w="993" w:type="dxa"/>
          </w:tcPr>
          <w:p w14:paraId="7F0B11B2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66B2C7A8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5F4E010B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4E8AE9CC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225EEEDC" w14:textId="77777777" w:rsidR="0031039E" w:rsidRDefault="0031039E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31039E" w:rsidRPr="003722B4" w14:paraId="6E19E3C0" w14:textId="77777777" w:rsidTr="00533348">
        <w:tc>
          <w:tcPr>
            <w:tcW w:w="567" w:type="dxa"/>
            <w:vAlign w:val="center"/>
          </w:tcPr>
          <w:p w14:paraId="6AA9A5CE" w14:textId="1FAAD894" w:rsidR="0031039E" w:rsidRPr="00533348" w:rsidRDefault="00CB69F6" w:rsidP="005333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2" w:type="dxa"/>
            <w:vAlign w:val="center"/>
          </w:tcPr>
          <w:p w14:paraId="094ABDC2" w14:textId="2DED8EC2" w:rsidR="0031039E" w:rsidRPr="00CB69F6" w:rsidRDefault="0031039E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если договор подписывает представитель по доверенности - копия соответствующей доверенности</w:t>
            </w:r>
            <w:r w:rsidR="00377113" w:rsidRPr="00CB69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согласие на обработку персональных данных от имени поверенного</w:t>
            </w:r>
          </w:p>
        </w:tc>
        <w:tc>
          <w:tcPr>
            <w:tcW w:w="993" w:type="dxa"/>
          </w:tcPr>
          <w:p w14:paraId="135E80DD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2B825968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475B42BB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131BD7D4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684D0731" w14:textId="77777777" w:rsidR="0031039E" w:rsidRDefault="0031039E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31039E" w:rsidRPr="003722B4" w14:paraId="48E184C1" w14:textId="77777777" w:rsidTr="00533348">
        <w:tc>
          <w:tcPr>
            <w:tcW w:w="567" w:type="dxa"/>
            <w:vAlign w:val="center"/>
          </w:tcPr>
          <w:p w14:paraId="72432DBD" w14:textId="4F0D7FCB" w:rsidR="0031039E" w:rsidRPr="00533348" w:rsidRDefault="00CB69F6" w:rsidP="005333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2" w:type="dxa"/>
            <w:vAlign w:val="center"/>
          </w:tcPr>
          <w:p w14:paraId="163EA892" w14:textId="77777777" w:rsidR="0031039E" w:rsidRPr="003722B4" w:rsidRDefault="0031039E" w:rsidP="00B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Копии документов, подтверждающих место нахождения юридического лица по месту регистрации (договор аренды, свидетельство о праве собственности)</w:t>
            </w:r>
          </w:p>
        </w:tc>
        <w:tc>
          <w:tcPr>
            <w:tcW w:w="993" w:type="dxa"/>
          </w:tcPr>
          <w:p w14:paraId="7CD594B8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28B75314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794246CF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7EA37E56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433AFBFA" w14:textId="77777777" w:rsidR="0031039E" w:rsidRDefault="0031039E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31039E" w:rsidRPr="003722B4" w14:paraId="14837D7D" w14:textId="77777777" w:rsidTr="00533348">
        <w:tc>
          <w:tcPr>
            <w:tcW w:w="567" w:type="dxa"/>
            <w:vAlign w:val="center"/>
          </w:tcPr>
          <w:p w14:paraId="31E4BA20" w14:textId="62F97B45" w:rsidR="0031039E" w:rsidRPr="00533348" w:rsidRDefault="00CB69F6" w:rsidP="00533348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2" w:type="dxa"/>
            <w:vAlign w:val="center"/>
          </w:tcPr>
          <w:p w14:paraId="2EC525EF" w14:textId="77777777" w:rsidR="0031039E" w:rsidRPr="003722B4" w:rsidRDefault="0031039E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Бухгалтерский баланс за последний отчетный период с отметкой ИФНС или квитанцией о приеме ИФНС (в электр.виде)</w:t>
            </w:r>
          </w:p>
        </w:tc>
        <w:tc>
          <w:tcPr>
            <w:tcW w:w="993" w:type="dxa"/>
            <w:vAlign w:val="center"/>
          </w:tcPr>
          <w:p w14:paraId="5C4D002A" w14:textId="77777777" w:rsidR="0031039E" w:rsidRPr="0064167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16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110C29E5" w14:textId="5BECC75C" w:rsidR="0031039E" w:rsidRPr="00641676" w:rsidRDefault="00EE402C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3A676329" w14:textId="1CF0CAD3" w:rsidR="0031039E" w:rsidRPr="0064167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B540193" w14:textId="77777777" w:rsidR="0031039E" w:rsidRPr="0064167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52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29D96850" w14:textId="77777777" w:rsidR="0031039E" w:rsidRDefault="0031039E" w:rsidP="00E8366E">
            <w:r w:rsidRPr="00CB389B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срок не более 1 года</w:t>
            </w:r>
          </w:p>
        </w:tc>
      </w:tr>
      <w:tr w:rsidR="0031039E" w:rsidRPr="003722B4" w14:paraId="3320CFD5" w14:textId="77777777" w:rsidTr="00533348">
        <w:trPr>
          <w:trHeight w:val="70"/>
        </w:trPr>
        <w:tc>
          <w:tcPr>
            <w:tcW w:w="567" w:type="dxa"/>
            <w:vAlign w:val="center"/>
          </w:tcPr>
          <w:p w14:paraId="1371CF46" w14:textId="1115DA4E" w:rsidR="0031039E" w:rsidRPr="00684380" w:rsidRDefault="00123FD0" w:rsidP="0068438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69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22" w:type="dxa"/>
            <w:vAlign w:val="center"/>
          </w:tcPr>
          <w:p w14:paraId="10296003" w14:textId="77777777" w:rsidR="0031039E" w:rsidRPr="003722B4" w:rsidRDefault="0031039E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Отчет о финансовых результатах за последний отчетный период с отметкой ИФНС или квитанцией о приеме ИФНС (в электр.виде)</w:t>
            </w:r>
          </w:p>
        </w:tc>
        <w:tc>
          <w:tcPr>
            <w:tcW w:w="993" w:type="dxa"/>
            <w:vAlign w:val="center"/>
          </w:tcPr>
          <w:p w14:paraId="1E5513AE" w14:textId="5CA1B1E1" w:rsidR="0031039E" w:rsidRPr="00CB69F6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E0C3B7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E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4FFAD76F" w14:textId="4231EB8A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527ABD7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E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5BF07762" w14:textId="77777777" w:rsidR="0031039E" w:rsidRDefault="0031039E" w:rsidP="00E8366E">
            <w:r w:rsidRPr="00CB389B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договора (аттестации)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срок не более 1 года</w:t>
            </w:r>
          </w:p>
        </w:tc>
      </w:tr>
      <w:tr w:rsidR="0031039E" w:rsidRPr="003722B4" w14:paraId="4B9DF35C" w14:textId="77777777" w:rsidTr="00533348">
        <w:tc>
          <w:tcPr>
            <w:tcW w:w="567" w:type="dxa"/>
            <w:vAlign w:val="center"/>
          </w:tcPr>
          <w:p w14:paraId="0CD1E112" w14:textId="46DF1B30" w:rsidR="0031039E" w:rsidRPr="00684380" w:rsidRDefault="00684380" w:rsidP="0068438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69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2" w:type="dxa"/>
            <w:vAlign w:val="center"/>
          </w:tcPr>
          <w:p w14:paraId="6AB415FA" w14:textId="7498E227" w:rsidR="0031039E" w:rsidRPr="00CB69F6" w:rsidRDefault="0031039E" w:rsidP="00DE0A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налоговой декларации за предыдущий отчетный период (УСН, ЕСХН)</w:t>
            </w: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отметками налоговой инспекции о принятии данной декларации</w:t>
            </w:r>
            <w:r w:rsidR="00BE02CD" w:rsidRPr="00CB6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E02CD" w:rsidRPr="00CB6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применении</w:t>
            </w:r>
            <w:r w:rsidR="00BE02CD" w:rsidRPr="00CB6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ЕСХН так же </w:t>
            </w:r>
            <w:r w:rsidR="00DE0AE9" w:rsidRPr="00CB69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уведомление об освобождении от исполнения обязанности по уплате НДС с отметкой налогового органа о принятии.</w:t>
            </w:r>
          </w:p>
        </w:tc>
        <w:tc>
          <w:tcPr>
            <w:tcW w:w="993" w:type="dxa"/>
            <w:vAlign w:val="center"/>
          </w:tcPr>
          <w:p w14:paraId="19BBF8A1" w14:textId="0B1E27CE" w:rsidR="0031039E" w:rsidRPr="00BE02CD" w:rsidRDefault="00BE02CD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5B3E060A" w14:textId="26766DDA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2709E0" w14:textId="1EE9B6E8" w:rsidR="0031039E" w:rsidRPr="00BE02CD" w:rsidRDefault="00BE02CD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11B2B337" w14:textId="28611E43" w:rsidR="0031039E" w:rsidRPr="00BE02CD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D972CCA" w14:textId="77777777" w:rsidR="0031039E" w:rsidRDefault="0031039E" w:rsidP="00E8366E">
            <w:r w:rsidRPr="00CB389B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договора (аттестации)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срок не более 1 года</w:t>
            </w:r>
          </w:p>
        </w:tc>
      </w:tr>
      <w:tr w:rsidR="0031039E" w:rsidRPr="003722B4" w14:paraId="1F1B7692" w14:textId="77777777" w:rsidTr="00533348">
        <w:tc>
          <w:tcPr>
            <w:tcW w:w="567" w:type="dxa"/>
            <w:vAlign w:val="center"/>
          </w:tcPr>
          <w:p w14:paraId="058DF02F" w14:textId="6B678F9C" w:rsidR="0031039E" w:rsidRPr="00684380" w:rsidRDefault="00684380" w:rsidP="0068438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69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2" w:type="dxa"/>
            <w:vAlign w:val="center"/>
          </w:tcPr>
          <w:p w14:paraId="3143F3CC" w14:textId="77777777" w:rsidR="0031039E" w:rsidRPr="00CB69F6" w:rsidRDefault="0031039E" w:rsidP="00B214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>Декларация по НДС за последний отчетный период и подтверждение ее получения ИФНС (квитанция о приеме налоговой декларации в электр.виде).</w:t>
            </w:r>
          </w:p>
        </w:tc>
        <w:tc>
          <w:tcPr>
            <w:tcW w:w="993" w:type="dxa"/>
            <w:vAlign w:val="center"/>
          </w:tcPr>
          <w:p w14:paraId="16EC9FD8" w14:textId="77777777" w:rsidR="0031039E" w:rsidRPr="00295D00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BCE6EE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2B2FF47B" w14:textId="77777777" w:rsidR="0031039E" w:rsidRPr="00295D00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C2E926" w14:textId="77777777" w:rsidR="0031039E" w:rsidRPr="003722B4" w:rsidRDefault="0031039E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55CC7118" w14:textId="77777777" w:rsidR="0031039E" w:rsidRDefault="0031039E" w:rsidP="00E8366E">
            <w:r w:rsidRPr="00CB389B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договора (аттестации)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срок не более 1 года</w:t>
            </w:r>
          </w:p>
        </w:tc>
      </w:tr>
      <w:tr w:rsidR="0031039E" w:rsidRPr="003722B4" w14:paraId="1267F6DD" w14:textId="77777777" w:rsidTr="00533348">
        <w:tc>
          <w:tcPr>
            <w:tcW w:w="567" w:type="dxa"/>
            <w:vAlign w:val="center"/>
          </w:tcPr>
          <w:p w14:paraId="7BA07223" w14:textId="56231A28" w:rsidR="0031039E" w:rsidRPr="00684380" w:rsidRDefault="00684380" w:rsidP="0068438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69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2" w:type="dxa"/>
            <w:vAlign w:val="center"/>
          </w:tcPr>
          <w:p w14:paraId="5547A445" w14:textId="77777777" w:rsidR="0031039E" w:rsidRPr="00CB69F6" w:rsidRDefault="0031039E" w:rsidP="008E1C1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eastAsia="Calibri" w:hAnsi="Times New Roman" w:cs="Times New Roman"/>
                <w:sz w:val="18"/>
                <w:szCs w:val="18"/>
              </w:rPr>
              <w:t>Расчет сумм налога на доходы физических лиц, исчисленных и удержанных налоговым агентом (Форма 6-НДФЛ) за предыдущий отчетный период</w:t>
            </w:r>
          </w:p>
        </w:tc>
        <w:tc>
          <w:tcPr>
            <w:tcW w:w="993" w:type="dxa"/>
          </w:tcPr>
          <w:p w14:paraId="3875D923" w14:textId="1025EF11" w:rsidR="0031039E" w:rsidRDefault="0031039E" w:rsidP="008E1C1E">
            <w:pPr>
              <w:jc w:val="center"/>
            </w:pPr>
          </w:p>
        </w:tc>
        <w:tc>
          <w:tcPr>
            <w:tcW w:w="992" w:type="dxa"/>
          </w:tcPr>
          <w:p w14:paraId="1C17E70A" w14:textId="77777777" w:rsidR="0031039E" w:rsidRDefault="0031039E" w:rsidP="008E1C1E">
            <w:pPr>
              <w:jc w:val="center"/>
            </w:pPr>
            <w:r w:rsidRPr="000C46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5BBA6C9B" w14:textId="1A51222A" w:rsidR="0031039E" w:rsidRDefault="0031039E" w:rsidP="008E1C1E">
            <w:pPr>
              <w:jc w:val="center"/>
            </w:pPr>
          </w:p>
        </w:tc>
        <w:tc>
          <w:tcPr>
            <w:tcW w:w="992" w:type="dxa"/>
          </w:tcPr>
          <w:p w14:paraId="19E54DAD" w14:textId="77777777" w:rsidR="0031039E" w:rsidRDefault="0031039E" w:rsidP="008E1C1E">
            <w:pPr>
              <w:jc w:val="center"/>
            </w:pPr>
            <w:r w:rsidRPr="00975A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68C125A6" w14:textId="77777777" w:rsidR="0031039E" w:rsidRDefault="0031039E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при аттестации/заключении договора </w:t>
            </w:r>
          </w:p>
          <w:p w14:paraId="54CE448B" w14:textId="77777777" w:rsidR="0031039E" w:rsidRDefault="0031039E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87047" w14:textId="6D5E40B3" w:rsidR="0031039E" w:rsidRPr="003722B4" w:rsidRDefault="0031039E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9E" w:rsidRPr="003722B4" w14:paraId="5252ACED" w14:textId="77777777" w:rsidTr="00533348">
        <w:tc>
          <w:tcPr>
            <w:tcW w:w="567" w:type="dxa"/>
            <w:vAlign w:val="center"/>
          </w:tcPr>
          <w:p w14:paraId="39763010" w14:textId="31994F98" w:rsidR="0031039E" w:rsidRPr="00684380" w:rsidRDefault="00684380" w:rsidP="0068438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69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2" w:type="dxa"/>
            <w:vAlign w:val="center"/>
          </w:tcPr>
          <w:p w14:paraId="061E9D00" w14:textId="77777777" w:rsidR="0031039E" w:rsidRPr="00CB69F6" w:rsidRDefault="0031039E" w:rsidP="0002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>Формы гос. стат. наблюдения с отметкой/уведомлением о принятии Росстатом:</w:t>
            </w:r>
          </w:p>
          <w:p w14:paraId="5F79AB8A" w14:textId="77777777" w:rsidR="0031039E" w:rsidRPr="00CB69F6" w:rsidRDefault="0031039E" w:rsidP="0002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>• Сведения об итогах сева под урожай по формам 4-СХ или 1-Фермер за последний отчетный период (с отметкой / уведомлением о принятии Росстатом);</w:t>
            </w:r>
          </w:p>
          <w:p w14:paraId="59B6C338" w14:textId="77777777" w:rsidR="0031039E" w:rsidRPr="00CB69F6" w:rsidRDefault="0031039E" w:rsidP="000233E9">
            <w:pPr>
              <w:tabs>
                <w:tab w:val="left" w:pos="3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Сведения о сборе урожая сельскохозяйственных культур по формам 29-СХ или 2-Фермер за последний отчетный период </w:t>
            </w:r>
          </w:p>
          <w:p w14:paraId="536C1F5F" w14:textId="77777777" w:rsidR="0031039E" w:rsidRPr="00CB69F6" w:rsidRDefault="0031039E" w:rsidP="0002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9F6">
              <w:rPr>
                <w:rFonts w:ascii="Times New Roman" w:hAnsi="Times New Roman" w:cs="Times New Roman"/>
                <w:sz w:val="18"/>
                <w:szCs w:val="18"/>
              </w:rPr>
              <w:t>или форма № 6-рег (Волг. обл.) «Сведения о посевных площадях и валовых сборах сельскохозяйственных культур со всех земель»</w:t>
            </w:r>
          </w:p>
        </w:tc>
        <w:tc>
          <w:tcPr>
            <w:tcW w:w="993" w:type="dxa"/>
            <w:vAlign w:val="center"/>
          </w:tcPr>
          <w:p w14:paraId="75FC6C28" w14:textId="77777777" w:rsidR="0031039E" w:rsidRPr="003722B4" w:rsidRDefault="0031039E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14:paraId="6FCE22E7" w14:textId="77777777" w:rsidR="0031039E" w:rsidRPr="003722B4" w:rsidRDefault="0031039E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15187061" w14:textId="77777777" w:rsidR="0031039E" w:rsidRPr="003722B4" w:rsidRDefault="0031039E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9BEDE9" w14:textId="77777777" w:rsidR="0031039E" w:rsidRPr="003722B4" w:rsidRDefault="0031039E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6C1D66C" w14:textId="77777777" w:rsidR="0031039E" w:rsidRDefault="0031039E" w:rsidP="00E836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на последнюю отчетную дату</w:t>
            </w: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даты заключения договора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14:paraId="554BA701" w14:textId="77777777" w:rsidR="0031039E" w:rsidRPr="003722B4" w:rsidRDefault="0031039E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действия договора – не позднее 15 рабочих дней после сдачи соответствующей формы в Росстат</w:t>
            </w:r>
          </w:p>
        </w:tc>
      </w:tr>
      <w:tr w:rsidR="00C2050C" w:rsidRPr="003722B4" w14:paraId="129CAF6C" w14:textId="77777777" w:rsidTr="00533348">
        <w:tc>
          <w:tcPr>
            <w:tcW w:w="567" w:type="dxa"/>
            <w:vAlign w:val="center"/>
          </w:tcPr>
          <w:p w14:paraId="23FD66A0" w14:textId="193F7ABB" w:rsidR="00C2050C" w:rsidRDefault="00C2050C" w:rsidP="0068438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22" w:type="dxa"/>
            <w:vAlign w:val="center"/>
          </w:tcPr>
          <w:p w14:paraId="4B56D560" w14:textId="5B2DB7CD" w:rsidR="00C2050C" w:rsidRPr="00CB69F6" w:rsidRDefault="00C2050C" w:rsidP="0002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об отсутствии задолженности по налогам и сборам.</w:t>
            </w:r>
          </w:p>
        </w:tc>
        <w:tc>
          <w:tcPr>
            <w:tcW w:w="993" w:type="dxa"/>
            <w:vAlign w:val="center"/>
          </w:tcPr>
          <w:p w14:paraId="5D44A821" w14:textId="77777777" w:rsidR="00C2050C" w:rsidRPr="00C2050C" w:rsidRDefault="00C2050C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F2D52D" w14:textId="77777777" w:rsidR="00C2050C" w:rsidRPr="00C2050C" w:rsidRDefault="00C2050C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E8FB5C" w14:textId="77777777" w:rsidR="00C2050C" w:rsidRPr="003722B4" w:rsidRDefault="00C2050C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FFD45C" w14:textId="77777777" w:rsidR="00C2050C" w:rsidRPr="003722B4" w:rsidRDefault="00C2050C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482A264" w14:textId="77777777" w:rsidR="00C2050C" w:rsidRDefault="00C2050C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39E" w:rsidRPr="003722B4" w14:paraId="70B92C29" w14:textId="77777777" w:rsidTr="00533348">
        <w:tc>
          <w:tcPr>
            <w:tcW w:w="567" w:type="dxa"/>
            <w:vAlign w:val="center"/>
          </w:tcPr>
          <w:p w14:paraId="48C0D896" w14:textId="3DB9051D" w:rsidR="0031039E" w:rsidRPr="00684380" w:rsidRDefault="00684380" w:rsidP="0068438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05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2" w:type="dxa"/>
            <w:vAlign w:val="center"/>
          </w:tcPr>
          <w:p w14:paraId="2941E030" w14:textId="5C72400D" w:rsidR="0031039E" w:rsidRPr="003722B4" w:rsidRDefault="0031039E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Товарная накладная по договору КП с/х продукции с </w:t>
            </w:r>
            <w:r w:rsidR="009E4201">
              <w:rPr>
                <w:rFonts w:ascii="Times New Roman" w:hAnsi="Times New Roman" w:cs="Times New Roman"/>
                <w:sz w:val="18"/>
                <w:szCs w:val="18"/>
              </w:rPr>
              <w:t>товаропроизводителем, у которого товар был приобретен.</w:t>
            </w:r>
            <w:r w:rsidR="009E420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E420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E4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Документы от товаропроизводителя, перечисленные в п. </w:t>
            </w:r>
            <w:r w:rsidR="00D312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05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12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255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12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25503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="00D312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25503">
              <w:rPr>
                <w:rFonts w:ascii="Times New Roman" w:hAnsi="Times New Roman" w:cs="Times New Roman"/>
                <w:sz w:val="18"/>
                <w:szCs w:val="18"/>
              </w:rPr>
              <w:t xml:space="preserve">, полученные от товаропроизводителя, у которого товар был приобретен. </w:t>
            </w:r>
          </w:p>
        </w:tc>
        <w:tc>
          <w:tcPr>
            <w:tcW w:w="993" w:type="dxa"/>
            <w:vAlign w:val="center"/>
          </w:tcPr>
          <w:p w14:paraId="5F426847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A759A4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1E2C01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14:paraId="718ADE61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512417FD" w14:textId="6D1F82BC" w:rsidR="0031039E" w:rsidRPr="003110A3" w:rsidRDefault="009E4201" w:rsidP="00E8366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ходе исполнения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1039E" w:rsidRPr="003110A3">
              <w:rPr>
                <w:rFonts w:ascii="Times New Roman" w:hAnsi="Times New Roman" w:cs="Times New Roman"/>
                <w:sz w:val="18"/>
                <w:szCs w:val="18"/>
              </w:rPr>
              <w:t xml:space="preserve">в срок, не более 5 (пять) рабочих дней с момента получения </w:t>
            </w:r>
            <w:r w:rsidR="0031039E" w:rsidRPr="003110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соответствующего запроса от Покупателя, государственного органа или суда, если иной срок не указан в запросе</w:t>
            </w:r>
          </w:p>
        </w:tc>
      </w:tr>
      <w:tr w:rsidR="0031039E" w:rsidRPr="003722B4" w14:paraId="6CCFB56D" w14:textId="77777777" w:rsidTr="00533348">
        <w:tc>
          <w:tcPr>
            <w:tcW w:w="567" w:type="dxa"/>
            <w:vAlign w:val="center"/>
          </w:tcPr>
          <w:p w14:paraId="6A2049D0" w14:textId="55531349" w:rsidR="0031039E" w:rsidRPr="00684380" w:rsidRDefault="00684380" w:rsidP="0068438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205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2" w:type="dxa"/>
            <w:vAlign w:val="center"/>
          </w:tcPr>
          <w:p w14:paraId="73BCB200" w14:textId="434403AB" w:rsidR="0031039E" w:rsidRPr="003722B4" w:rsidRDefault="0031039E" w:rsidP="003110A3">
            <w:pPr>
              <w:pStyle w:val="a4"/>
              <w:widowControl/>
              <w:tabs>
                <w:tab w:val="left" w:pos="46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684A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аренды с/х участков, свидетельства о праве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землю</w:t>
            </w:r>
          </w:p>
        </w:tc>
        <w:tc>
          <w:tcPr>
            <w:tcW w:w="993" w:type="dxa"/>
          </w:tcPr>
          <w:p w14:paraId="29058EB5" w14:textId="77777777" w:rsidR="0031039E" w:rsidRPr="003722B4" w:rsidRDefault="0031039E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14:paraId="55406E06" w14:textId="77777777" w:rsidR="0031039E" w:rsidRPr="003722B4" w:rsidRDefault="0031039E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14:paraId="31EF6EA4" w14:textId="77777777" w:rsidR="0031039E" w:rsidRPr="003722B4" w:rsidRDefault="0031039E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7448E4" w14:textId="77777777" w:rsidR="0031039E" w:rsidRPr="003722B4" w:rsidRDefault="0031039E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8C8DCEA" w14:textId="77777777" w:rsidR="0031039E" w:rsidRPr="003722B4" w:rsidRDefault="0031039E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DEC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договора (аттестации) </w:t>
            </w:r>
          </w:p>
        </w:tc>
      </w:tr>
      <w:tr w:rsidR="0031039E" w:rsidRPr="003722B4" w14:paraId="294640BD" w14:textId="77777777" w:rsidTr="00533348">
        <w:tc>
          <w:tcPr>
            <w:tcW w:w="567" w:type="dxa"/>
            <w:vAlign w:val="center"/>
          </w:tcPr>
          <w:p w14:paraId="0A246969" w14:textId="7E54818D" w:rsidR="0031039E" w:rsidRPr="00FB2982" w:rsidRDefault="0031039E" w:rsidP="00FB2982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05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2" w:type="dxa"/>
            <w:vAlign w:val="center"/>
          </w:tcPr>
          <w:p w14:paraId="31EC89E8" w14:textId="77777777" w:rsidR="0031039E" w:rsidRPr="003722B4" w:rsidRDefault="0031039E" w:rsidP="00D21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признание сведений, составляющих налоговую тайну, общедоступными (форма утверждена Приказом ФНС России от 15.11.2016 № ММВ-7-17/615@, с указанием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14:paraId="5A735BED" w14:textId="77777777" w:rsidR="0031039E" w:rsidRPr="003722B4" w:rsidRDefault="0031039E" w:rsidP="00D21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«1400»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: «TG о наличии (урегулировании/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неурегулировании) несформированного источника по цепочке поставщиков товаров (работ/услуг) для принятия к вычету сумм НДС»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всех сведений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14:paraId="169A7A5A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548DB6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419D0768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031F633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6569DCBE" w14:textId="77777777" w:rsidR="0031039E" w:rsidRPr="00B214E2" w:rsidRDefault="0031039E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31039E" w:rsidRPr="003722B4" w14:paraId="72EDF180" w14:textId="77777777" w:rsidTr="00533348">
        <w:tc>
          <w:tcPr>
            <w:tcW w:w="567" w:type="dxa"/>
            <w:vAlign w:val="center"/>
          </w:tcPr>
          <w:p w14:paraId="072E52BA" w14:textId="59DCEEE5" w:rsidR="0031039E" w:rsidRPr="00FB2982" w:rsidRDefault="00CB69F6" w:rsidP="008E1C1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05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22" w:type="dxa"/>
            <w:vAlign w:val="center"/>
          </w:tcPr>
          <w:p w14:paraId="172868AA" w14:textId="77777777" w:rsidR="0031039E" w:rsidRPr="003722B4" w:rsidRDefault="0031039E" w:rsidP="00232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Квитанция о приеме налоговым органом по телекоммуникационным каналам связи Согласия налогоплательщика (плательщика страховых взносов) на признание сведений, составляющих налоговую тайну, общедоступными</w:t>
            </w:r>
          </w:p>
        </w:tc>
        <w:tc>
          <w:tcPr>
            <w:tcW w:w="993" w:type="dxa"/>
            <w:vAlign w:val="center"/>
          </w:tcPr>
          <w:p w14:paraId="0443F2FD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CD9459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19743679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A5A8BA3" w14:textId="77777777" w:rsidR="0031039E" w:rsidRPr="003722B4" w:rsidRDefault="0031039E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05E66644" w14:textId="77777777" w:rsidR="0031039E" w:rsidRPr="003722B4" w:rsidRDefault="0031039E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п. 19</w:t>
            </w:r>
          </w:p>
        </w:tc>
      </w:tr>
      <w:tr w:rsidR="005B47AA" w:rsidRPr="003722B4" w14:paraId="6284A3C5" w14:textId="77777777" w:rsidTr="00533348">
        <w:tc>
          <w:tcPr>
            <w:tcW w:w="567" w:type="dxa"/>
            <w:vAlign w:val="center"/>
          </w:tcPr>
          <w:p w14:paraId="6C4B4359" w14:textId="77777777" w:rsidR="005B47AA" w:rsidRDefault="005B47AA" w:rsidP="005B47AA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2" w:type="dxa"/>
            <w:vAlign w:val="center"/>
          </w:tcPr>
          <w:p w14:paraId="1E63AA04" w14:textId="1CFBC515" w:rsidR="005B47AA" w:rsidRPr="003722B4" w:rsidRDefault="005B47AA" w:rsidP="005B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7860">
              <w:rPr>
                <w:rFonts w:ascii="Times New Roman" w:hAnsi="Times New Roman" w:cs="Times New Roman"/>
                <w:sz w:val="18"/>
                <w:szCs w:val="18"/>
              </w:rPr>
              <w:t>еклараци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F7860">
              <w:rPr>
                <w:rFonts w:ascii="Times New Roman" w:hAnsi="Times New Roman" w:cs="Times New Roman"/>
                <w:sz w:val="18"/>
                <w:szCs w:val="18"/>
              </w:rPr>
              <w:t xml:space="preserve"> о соответствии с копией протокола испытаний (предоставляется на всю партию, поставляемую в соответствии с соответствующей спецификацией)</w:t>
            </w:r>
          </w:p>
        </w:tc>
        <w:tc>
          <w:tcPr>
            <w:tcW w:w="993" w:type="dxa"/>
            <w:vAlign w:val="center"/>
          </w:tcPr>
          <w:p w14:paraId="707E1884" w14:textId="67134062" w:rsidR="005B47AA" w:rsidRPr="003722B4" w:rsidRDefault="005B47AA" w:rsidP="005B4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307F8195" w14:textId="464C6074" w:rsidR="005B47AA" w:rsidRPr="005B47AA" w:rsidRDefault="005B47AA" w:rsidP="005B4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269AEDE6" w14:textId="50062C7B" w:rsidR="005B47AA" w:rsidRPr="005B47AA" w:rsidRDefault="005B47AA" w:rsidP="005B4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14:paraId="20A54FF2" w14:textId="14564493" w:rsidR="005B47AA" w:rsidRPr="005B47AA" w:rsidRDefault="005B47AA" w:rsidP="005B4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4819" w:type="dxa"/>
          </w:tcPr>
          <w:p w14:paraId="00F8C405" w14:textId="77777777" w:rsidR="005B47AA" w:rsidRPr="00920DEC" w:rsidRDefault="005B47AA" w:rsidP="005B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56C18C" w14:textId="77777777" w:rsidR="00A53FA5" w:rsidRPr="000233E9" w:rsidRDefault="00A53FA5">
      <w:pPr>
        <w:rPr>
          <w:rFonts w:ascii="Times New Roman" w:hAnsi="Times New Roman" w:cs="Times New Roman"/>
          <w:sz w:val="18"/>
          <w:szCs w:val="18"/>
        </w:rPr>
      </w:pPr>
    </w:p>
    <w:p w14:paraId="744BF00C" w14:textId="77777777" w:rsidR="00656FE4" w:rsidRPr="00311596" w:rsidRDefault="00FF2E3A">
      <w:pPr>
        <w:rPr>
          <w:rFonts w:ascii="Times New Roman" w:hAnsi="Times New Roman" w:cs="Times New Roman"/>
          <w:sz w:val="18"/>
          <w:szCs w:val="18"/>
        </w:rPr>
      </w:pPr>
      <w:r w:rsidRPr="00311596">
        <w:rPr>
          <w:rFonts w:ascii="Times New Roman" w:hAnsi="Times New Roman" w:cs="Times New Roman"/>
          <w:sz w:val="18"/>
          <w:szCs w:val="18"/>
        </w:rPr>
        <w:t>* документ СХТП предоставляется так же Агентом по агентскому договору на закупку продукции</w:t>
      </w:r>
    </w:p>
    <w:p w14:paraId="2044F48C" w14:textId="35986792" w:rsidR="00FF2E3A" w:rsidRPr="002141CC" w:rsidRDefault="00E93616">
      <w:pPr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</w:p>
    <w:sectPr w:rsidR="00FF2E3A" w:rsidRPr="002141CC" w:rsidSect="002A6AA5">
      <w:pgSz w:w="16838" w:h="11906" w:orient="landscape" w:code="9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C0E72" w14:textId="77777777" w:rsidR="009A2186" w:rsidRDefault="009A2186" w:rsidP="00346DE9">
      <w:r>
        <w:separator/>
      </w:r>
    </w:p>
  </w:endnote>
  <w:endnote w:type="continuationSeparator" w:id="0">
    <w:p w14:paraId="3F14B01F" w14:textId="77777777" w:rsidR="009A2186" w:rsidRDefault="009A2186" w:rsidP="0034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124B7" w14:textId="77777777" w:rsidR="009A2186" w:rsidRDefault="009A2186" w:rsidP="00346DE9">
      <w:r>
        <w:separator/>
      </w:r>
    </w:p>
  </w:footnote>
  <w:footnote w:type="continuationSeparator" w:id="0">
    <w:p w14:paraId="5DD58F54" w14:textId="77777777" w:rsidR="009A2186" w:rsidRDefault="009A2186" w:rsidP="0034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1F8C"/>
    <w:multiLevelType w:val="hybridMultilevel"/>
    <w:tmpl w:val="11068382"/>
    <w:lvl w:ilvl="0" w:tplc="599E98BC">
      <w:start w:val="1"/>
      <w:numFmt w:val="decimal"/>
      <w:lvlText w:val="%1."/>
      <w:lvlJc w:val="left"/>
      <w:pPr>
        <w:ind w:left="2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" w15:restartNumberingAfterBreak="0">
    <w:nsid w:val="2D3D3642"/>
    <w:multiLevelType w:val="multilevel"/>
    <w:tmpl w:val="78D4F9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B1D1232"/>
    <w:multiLevelType w:val="multilevel"/>
    <w:tmpl w:val="BDACE0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94"/>
        </w:tabs>
        <w:ind w:left="2194" w:hanging="680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2761"/>
        </w:tabs>
        <w:ind w:left="2761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upperRoman"/>
      <w:lvlText w:val="(%6)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</w:abstractNum>
  <w:abstractNum w:abstractNumId="3" w15:restartNumberingAfterBreak="0">
    <w:nsid w:val="77FE1325"/>
    <w:multiLevelType w:val="multilevel"/>
    <w:tmpl w:val="78D4F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1E"/>
    <w:rsid w:val="000233E9"/>
    <w:rsid w:val="00025503"/>
    <w:rsid w:val="00047B8C"/>
    <w:rsid w:val="000659C3"/>
    <w:rsid w:val="000C392D"/>
    <w:rsid w:val="000C55F2"/>
    <w:rsid w:val="000D59D2"/>
    <w:rsid w:val="000D61FE"/>
    <w:rsid w:val="000F46D1"/>
    <w:rsid w:val="00101ED3"/>
    <w:rsid w:val="00115ECF"/>
    <w:rsid w:val="00122487"/>
    <w:rsid w:val="00123FD0"/>
    <w:rsid w:val="001607F7"/>
    <w:rsid w:val="001A7D13"/>
    <w:rsid w:val="001B1A4B"/>
    <w:rsid w:val="001D629D"/>
    <w:rsid w:val="001F2342"/>
    <w:rsid w:val="00200D6F"/>
    <w:rsid w:val="00213901"/>
    <w:rsid w:val="002141CC"/>
    <w:rsid w:val="002153CC"/>
    <w:rsid w:val="002166E0"/>
    <w:rsid w:val="00220F09"/>
    <w:rsid w:val="00232F27"/>
    <w:rsid w:val="00233F30"/>
    <w:rsid w:val="002532D6"/>
    <w:rsid w:val="00280D3C"/>
    <w:rsid w:val="00282AB9"/>
    <w:rsid w:val="00285427"/>
    <w:rsid w:val="00295D00"/>
    <w:rsid w:val="002A6AA5"/>
    <w:rsid w:val="002B760F"/>
    <w:rsid w:val="002C132C"/>
    <w:rsid w:val="002E1070"/>
    <w:rsid w:val="0031039E"/>
    <w:rsid w:val="003110A3"/>
    <w:rsid w:val="00311596"/>
    <w:rsid w:val="00333266"/>
    <w:rsid w:val="00346DE9"/>
    <w:rsid w:val="003662E0"/>
    <w:rsid w:val="003722B4"/>
    <w:rsid w:val="003761CC"/>
    <w:rsid w:val="00377113"/>
    <w:rsid w:val="003901E3"/>
    <w:rsid w:val="0039289E"/>
    <w:rsid w:val="004042A6"/>
    <w:rsid w:val="00425B30"/>
    <w:rsid w:val="00463788"/>
    <w:rsid w:val="00485C96"/>
    <w:rsid w:val="004A4E0B"/>
    <w:rsid w:val="004F7679"/>
    <w:rsid w:val="005026A6"/>
    <w:rsid w:val="00533348"/>
    <w:rsid w:val="00535FA4"/>
    <w:rsid w:val="005870F5"/>
    <w:rsid w:val="005A5D6E"/>
    <w:rsid w:val="005B1D83"/>
    <w:rsid w:val="005B417E"/>
    <w:rsid w:val="005B47AA"/>
    <w:rsid w:val="005B6CC4"/>
    <w:rsid w:val="005C6EBD"/>
    <w:rsid w:val="005E6D0A"/>
    <w:rsid w:val="005F64A3"/>
    <w:rsid w:val="00617F0A"/>
    <w:rsid w:val="0062251C"/>
    <w:rsid w:val="00641676"/>
    <w:rsid w:val="00656FE4"/>
    <w:rsid w:val="00684380"/>
    <w:rsid w:val="006B4323"/>
    <w:rsid w:val="007258D9"/>
    <w:rsid w:val="00760973"/>
    <w:rsid w:val="007673DF"/>
    <w:rsid w:val="007A3FEC"/>
    <w:rsid w:val="007A5234"/>
    <w:rsid w:val="0085648D"/>
    <w:rsid w:val="008C020B"/>
    <w:rsid w:val="008E1C1E"/>
    <w:rsid w:val="008E49A7"/>
    <w:rsid w:val="00900982"/>
    <w:rsid w:val="00931E0D"/>
    <w:rsid w:val="0094613B"/>
    <w:rsid w:val="00954CF7"/>
    <w:rsid w:val="0099717F"/>
    <w:rsid w:val="009A2186"/>
    <w:rsid w:val="009B524E"/>
    <w:rsid w:val="009E3F52"/>
    <w:rsid w:val="009E4201"/>
    <w:rsid w:val="00A169B9"/>
    <w:rsid w:val="00A5037A"/>
    <w:rsid w:val="00A53FA5"/>
    <w:rsid w:val="00AC15F2"/>
    <w:rsid w:val="00AC1FAA"/>
    <w:rsid w:val="00B214E2"/>
    <w:rsid w:val="00B24B97"/>
    <w:rsid w:val="00B3780B"/>
    <w:rsid w:val="00B40C8E"/>
    <w:rsid w:val="00B52344"/>
    <w:rsid w:val="00B56CE4"/>
    <w:rsid w:val="00B77323"/>
    <w:rsid w:val="00BA2DD5"/>
    <w:rsid w:val="00BA3DB2"/>
    <w:rsid w:val="00BD6DD5"/>
    <w:rsid w:val="00BE02CD"/>
    <w:rsid w:val="00C10C18"/>
    <w:rsid w:val="00C2050C"/>
    <w:rsid w:val="00C2352D"/>
    <w:rsid w:val="00C263AB"/>
    <w:rsid w:val="00C568A2"/>
    <w:rsid w:val="00C8055A"/>
    <w:rsid w:val="00CB69F6"/>
    <w:rsid w:val="00CE778D"/>
    <w:rsid w:val="00D03810"/>
    <w:rsid w:val="00D2100E"/>
    <w:rsid w:val="00D3129B"/>
    <w:rsid w:val="00D739C5"/>
    <w:rsid w:val="00D80DAA"/>
    <w:rsid w:val="00D86284"/>
    <w:rsid w:val="00DE0AE9"/>
    <w:rsid w:val="00DF50F8"/>
    <w:rsid w:val="00E151CE"/>
    <w:rsid w:val="00E7450F"/>
    <w:rsid w:val="00E8366E"/>
    <w:rsid w:val="00E93616"/>
    <w:rsid w:val="00E94DD5"/>
    <w:rsid w:val="00EA684A"/>
    <w:rsid w:val="00EB49B3"/>
    <w:rsid w:val="00EB7C1E"/>
    <w:rsid w:val="00ED08C0"/>
    <w:rsid w:val="00EE0B48"/>
    <w:rsid w:val="00EE402C"/>
    <w:rsid w:val="00F361AB"/>
    <w:rsid w:val="00F819E8"/>
    <w:rsid w:val="00FA3C1F"/>
    <w:rsid w:val="00FA5FC1"/>
    <w:rsid w:val="00FB2982"/>
    <w:rsid w:val="00FD4022"/>
    <w:rsid w:val="00FE5583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89AF"/>
  <w15:chartTrackingRefBased/>
  <w15:docId w15:val="{93597F0F-E34E-4655-BAC7-022A0C71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D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662E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D3"/>
    <w:rPr>
      <w:rFonts w:ascii="Segoe UI" w:hAnsi="Segoe UI" w:cs="Segoe UI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85C9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46D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6DE9"/>
    <w:rPr>
      <w:sz w:val="20"/>
      <w:szCs w:val="20"/>
    </w:rPr>
  </w:style>
  <w:style w:type="paragraph" w:customStyle="1" w:styleId="Level2">
    <w:name w:val="Level 2"/>
    <w:basedOn w:val="a"/>
    <w:link w:val="Level2Char"/>
    <w:rsid w:val="001A7D13"/>
    <w:pPr>
      <w:numPr>
        <w:ilvl w:val="1"/>
        <w:numId w:val="2"/>
      </w:numPr>
      <w:spacing w:after="140" w:line="290" w:lineRule="auto"/>
      <w:jc w:val="both"/>
      <w:outlineLvl w:val="1"/>
    </w:pPr>
    <w:rPr>
      <w:rFonts w:ascii="Arial" w:eastAsia="PMingLiU" w:hAnsi="Arial" w:cs="Times New Roman"/>
      <w:kern w:val="20"/>
      <w:sz w:val="20"/>
      <w:szCs w:val="24"/>
    </w:rPr>
  </w:style>
  <w:style w:type="character" w:customStyle="1" w:styleId="Level2Char">
    <w:name w:val="Level 2 Char"/>
    <w:link w:val="Level2"/>
    <w:rsid w:val="001A7D13"/>
    <w:rPr>
      <w:rFonts w:ascii="Arial" w:eastAsia="PMingLiU" w:hAnsi="Arial" w:cs="Times New Roman"/>
      <w:kern w:val="20"/>
      <w:sz w:val="20"/>
      <w:szCs w:val="24"/>
    </w:rPr>
  </w:style>
  <w:style w:type="paragraph" w:customStyle="1" w:styleId="Level3">
    <w:name w:val="Level 3"/>
    <w:basedOn w:val="a"/>
    <w:uiPriority w:val="99"/>
    <w:rsid w:val="001A7D13"/>
    <w:pPr>
      <w:numPr>
        <w:ilvl w:val="2"/>
        <w:numId w:val="2"/>
      </w:numPr>
      <w:spacing w:after="140" w:line="290" w:lineRule="auto"/>
      <w:jc w:val="both"/>
      <w:outlineLvl w:val="2"/>
    </w:pPr>
    <w:rPr>
      <w:rFonts w:ascii="Arial" w:eastAsia="PMingLiU" w:hAnsi="Arial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Дина Викторовна</dc:creator>
  <cp:keywords/>
  <dc:description/>
  <cp:lastModifiedBy>PC014</cp:lastModifiedBy>
  <cp:revision>22</cp:revision>
  <cp:lastPrinted>2019-06-20T10:17:00Z</cp:lastPrinted>
  <dcterms:created xsi:type="dcterms:W3CDTF">2019-06-10T08:27:00Z</dcterms:created>
  <dcterms:modified xsi:type="dcterms:W3CDTF">2021-04-02T08:01:00Z</dcterms:modified>
</cp:coreProperties>
</file>